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72" w:rsidRDefault="00646D72" w:rsidP="00646D72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646D72" w:rsidRPr="00B82C9B" w:rsidRDefault="00646D72" w:rsidP="00646D72">
      <w:pPr>
        <w:jc w:val="center"/>
        <w:rPr>
          <w:b/>
          <w:bCs/>
          <w:sz w:val="26"/>
          <w:szCs w:val="26"/>
        </w:rPr>
      </w:pPr>
      <w:r w:rsidRPr="00B82C9B">
        <w:rPr>
          <w:b/>
          <w:bCs/>
          <w:sz w:val="26"/>
          <w:szCs w:val="26"/>
        </w:rPr>
        <w:t xml:space="preserve">к рабочей программе по учебному </w:t>
      </w:r>
      <w:r>
        <w:rPr>
          <w:b/>
          <w:bCs/>
          <w:sz w:val="26"/>
          <w:szCs w:val="26"/>
        </w:rPr>
        <w:t>курсу</w:t>
      </w:r>
      <w:r w:rsidRPr="00B82C9B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История</w:t>
      </w:r>
      <w:r w:rsidRPr="00B82C9B">
        <w:rPr>
          <w:b/>
          <w:bCs/>
          <w:sz w:val="26"/>
          <w:szCs w:val="26"/>
        </w:rPr>
        <w:t>»</w:t>
      </w:r>
    </w:p>
    <w:p w:rsidR="00646D72" w:rsidRPr="00646D72" w:rsidRDefault="00646D72" w:rsidP="00646D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5</w:t>
      </w:r>
      <w:r w:rsidRPr="00B82C9B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9</w:t>
      </w:r>
      <w:r w:rsidRPr="00B82C9B">
        <w:rPr>
          <w:b/>
          <w:bCs/>
          <w:sz w:val="26"/>
          <w:szCs w:val="26"/>
        </w:rPr>
        <w:t xml:space="preserve"> классов (базовый уровень)</w:t>
      </w:r>
    </w:p>
    <w:p w:rsidR="00646D72" w:rsidRDefault="00646D72" w:rsidP="00646D72">
      <w:pPr>
        <w:shd w:val="clear" w:color="auto" w:fill="FFFFFF"/>
        <w:ind w:left="-510" w:firstLine="567"/>
        <w:jc w:val="both"/>
      </w:pPr>
    </w:p>
    <w:p w:rsidR="00D977FA" w:rsidRPr="005C2F26" w:rsidRDefault="00D977FA" w:rsidP="00D977FA">
      <w:pPr>
        <w:ind w:left="-170" w:firstLine="170"/>
        <w:jc w:val="both"/>
      </w:pPr>
      <w:r>
        <w:rPr>
          <w:b/>
          <w:bCs/>
          <w:iCs/>
          <w:lang w:eastAsia="en-US"/>
        </w:rPr>
        <w:t xml:space="preserve">  </w:t>
      </w:r>
      <w:r w:rsidRPr="005C2F26">
        <w:t>Рабочая программа курса «История» для  5-9 классов  разработана на основе авторских  программ</w:t>
      </w:r>
      <w:r w:rsidR="00C24DDC">
        <w:rPr>
          <w:bCs/>
        </w:rPr>
        <w:t xml:space="preserve">: </w:t>
      </w:r>
      <w:r w:rsidR="00C24DDC" w:rsidRPr="002624E1">
        <w:rPr>
          <w:bCs/>
        </w:rPr>
        <w:t>Р</w:t>
      </w:r>
      <w:r w:rsidR="00C24DDC">
        <w:rPr>
          <w:bCs/>
        </w:rPr>
        <w:t>абочая программа В.И.Уколова, В.А.Ведюшкин, Д.Ю.Бовыкина, А.С.Медякова, Л.С.Белоусова, В.П.Смирнова, И.Е.Уколова для 5-10 классов «Всеобщая история»</w:t>
      </w:r>
      <w:r w:rsidR="00C24DDC" w:rsidRPr="002624E1">
        <w:rPr>
          <w:bCs/>
        </w:rPr>
        <w:t xml:space="preserve"> М.: Просвещение,</w:t>
      </w:r>
      <w:r w:rsidR="00CE4AD8">
        <w:rPr>
          <w:bCs/>
        </w:rPr>
        <w:t xml:space="preserve"> </w:t>
      </w:r>
      <w:r w:rsidR="00C24DDC" w:rsidRPr="002624E1">
        <w:rPr>
          <w:bCs/>
        </w:rPr>
        <w:t>2017</w:t>
      </w:r>
      <w:r w:rsidR="00C24DDC" w:rsidRPr="002624E1">
        <w:rPr>
          <w:rFonts w:eastAsia="Calibri"/>
        </w:rPr>
        <w:t>;</w:t>
      </w:r>
      <w:r w:rsidR="00C24DDC">
        <w:rPr>
          <w:rFonts w:eastAsia="Calibri"/>
        </w:rPr>
        <w:t xml:space="preserve"> </w:t>
      </w:r>
      <w:r w:rsidRPr="005C2F26">
        <w:t>Рабочая программа и тематическое планирование курса «История России». 6—9 классы (основная школа) : учеб</w:t>
      </w:r>
      <w:proofErr w:type="gramStart"/>
      <w:r w:rsidRPr="005C2F26">
        <w:t>.</w:t>
      </w:r>
      <w:proofErr w:type="gramEnd"/>
      <w:r w:rsidRPr="005C2F26">
        <w:t xml:space="preserve"> </w:t>
      </w:r>
      <w:proofErr w:type="gramStart"/>
      <w:r w:rsidRPr="005C2F26">
        <w:t>п</w:t>
      </w:r>
      <w:proofErr w:type="gramEnd"/>
      <w:r w:rsidRPr="005C2F26">
        <w:t>особие для общеобразоват. организаций / А. А. Данилов, О. Н. Журавлева, И. Е. Б</w:t>
      </w:r>
      <w:r w:rsidR="00CE4AD8">
        <w:t>арыкина. - М.: Просвещение, 2020. - 128</w:t>
      </w:r>
      <w:r w:rsidRPr="005C2F26">
        <w:t xml:space="preserve"> </w:t>
      </w:r>
      <w:proofErr w:type="gramStart"/>
      <w:r w:rsidRPr="005C2F26">
        <w:t>с</w:t>
      </w:r>
      <w:proofErr w:type="gramEnd"/>
      <w:r w:rsidRPr="005C2F26">
        <w:t>.</w:t>
      </w:r>
      <w:r w:rsidRPr="005C2F26">
        <w:rPr>
          <w:rFonts w:ascii="Arial" w:hAnsi="Arial" w:cs="Arial"/>
          <w:color w:val="000000"/>
        </w:rPr>
        <w:t xml:space="preserve"> </w:t>
      </w:r>
    </w:p>
    <w:p w:rsidR="00D977FA" w:rsidRPr="00D977FA" w:rsidRDefault="00D977FA" w:rsidP="00D977FA">
      <w:pPr>
        <w:shd w:val="clear" w:color="auto" w:fill="FFFFFF"/>
        <w:ind w:firstLine="567"/>
        <w:jc w:val="both"/>
        <w:rPr>
          <w:i/>
          <w:iCs/>
        </w:rPr>
      </w:pPr>
      <w:r w:rsidRPr="005C2F26"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"/>
        <w:gridCol w:w="872"/>
        <w:gridCol w:w="1545"/>
        <w:gridCol w:w="1574"/>
        <w:gridCol w:w="1559"/>
        <w:gridCol w:w="1559"/>
        <w:gridCol w:w="1276"/>
      </w:tblGrid>
      <w:tr w:rsidR="00C24DDC" w:rsidRPr="00F75E8A" w:rsidTr="00C24DDC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rPr>
                <w:b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both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5класс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9 класс</w:t>
            </w:r>
          </w:p>
        </w:tc>
      </w:tr>
      <w:tr w:rsidR="00C24DDC" w:rsidRPr="00F75E8A" w:rsidTr="00C24DDC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rPr>
                <w:b/>
                <w:lang w:eastAsia="ar-SA"/>
              </w:rPr>
            </w:pPr>
            <w:r w:rsidRPr="00C24DDC">
              <w:rPr>
                <w:b/>
                <w:lang w:eastAsia="ar-SA"/>
              </w:rPr>
              <w:t>В авторской программе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both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340 часов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68/ 2 часа в неделю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 xml:space="preserve">68(28+40)/ </w:t>
            </w:r>
          </w:p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2 часа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68(28+40) /2 часа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68(28+40) /2 часа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68(28+40) /</w:t>
            </w:r>
          </w:p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2 часа в неделю</w:t>
            </w:r>
          </w:p>
        </w:tc>
      </w:tr>
      <w:tr w:rsidR="00C24DDC" w:rsidRPr="00F75E8A" w:rsidTr="00C24DDC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rPr>
                <w:b/>
                <w:lang w:eastAsia="ar-SA"/>
              </w:rPr>
            </w:pPr>
            <w:r w:rsidRPr="00C24DDC">
              <w:rPr>
                <w:b/>
                <w:lang w:eastAsia="ar-SA"/>
              </w:rPr>
              <w:t>В рабочей программе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both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340</w:t>
            </w:r>
          </w:p>
          <w:p w:rsidR="00C24DDC" w:rsidRPr="00C24DDC" w:rsidRDefault="00C24DDC" w:rsidP="00C24DDC">
            <w:pPr>
              <w:tabs>
                <w:tab w:val="left" w:pos="5835"/>
              </w:tabs>
              <w:jc w:val="both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часов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68/ 2 часа в неделю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8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68(28+40)</w:t>
            </w:r>
          </w:p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/ 2 часа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8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 xml:space="preserve">68(28+40) </w:t>
            </w:r>
          </w:p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/2 часа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8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 xml:space="preserve">68(28+40) </w:t>
            </w:r>
          </w:p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/2 часа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C" w:rsidRPr="00C24DDC" w:rsidRDefault="00C24DDC" w:rsidP="00C24DDC">
            <w:pPr>
              <w:tabs>
                <w:tab w:val="left" w:pos="5835"/>
              </w:tabs>
              <w:jc w:val="center"/>
              <w:rPr>
                <w:bCs/>
                <w:lang w:eastAsia="ar-SA"/>
              </w:rPr>
            </w:pPr>
            <w:r w:rsidRPr="00C24DDC">
              <w:rPr>
                <w:bCs/>
                <w:lang w:eastAsia="ar-SA"/>
              </w:rPr>
              <w:t>68(28+40) /2 часа в неделю</w:t>
            </w:r>
          </w:p>
        </w:tc>
      </w:tr>
    </w:tbl>
    <w:p w:rsidR="00D977FA" w:rsidRPr="0007612C" w:rsidRDefault="00D977FA" w:rsidP="00D977FA">
      <w:pPr>
        <w:tabs>
          <w:tab w:val="left" w:pos="5835"/>
        </w:tabs>
        <w:jc w:val="both"/>
        <w:rPr>
          <w:bCs/>
          <w:lang w:eastAsia="ar-SA"/>
        </w:rPr>
      </w:pPr>
    </w:p>
    <w:p w:rsidR="00C24DDC" w:rsidRDefault="00721655" w:rsidP="00C24DDC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ab/>
      </w:r>
      <w:r w:rsidR="00C24DDC">
        <w:rPr>
          <w:rFonts w:eastAsia="Calibri"/>
        </w:rPr>
        <w:t>В рабочую программу изменения не внесены.</w:t>
      </w:r>
    </w:p>
    <w:p w:rsidR="00721655" w:rsidRDefault="00721655" w:rsidP="00C24DDC">
      <w:pPr>
        <w:pStyle w:val="Style1"/>
        <w:widowControl/>
        <w:ind w:firstLine="708"/>
        <w:jc w:val="both"/>
      </w:pPr>
    </w:p>
    <w:p w:rsidR="00C24DDC" w:rsidRDefault="00C24DDC" w:rsidP="00C24DDC">
      <w:pPr>
        <w:pStyle w:val="Style1"/>
        <w:widowControl/>
        <w:ind w:firstLine="708"/>
        <w:jc w:val="both"/>
      </w:pPr>
      <w:r>
        <w:t>С</w:t>
      </w:r>
      <w:r w:rsidRPr="0097752A">
        <w:t xml:space="preserve">одержание образования краеведческой направленности </w:t>
      </w:r>
      <w:r>
        <w:t>осуществляется</w:t>
      </w:r>
      <w:r w:rsidRPr="0097752A">
        <w:t xml:space="preserve"> в процессе уро</w:t>
      </w:r>
      <w:r>
        <w:t>ков на протяжении учебного года при сохранении структурной целостности программы.</w:t>
      </w:r>
    </w:p>
    <w:p w:rsidR="00721655" w:rsidRDefault="00721655" w:rsidP="00721655">
      <w:pPr>
        <w:ind w:left="-113" w:firstLine="708"/>
        <w:rPr>
          <w:color w:val="000000"/>
        </w:rPr>
      </w:pPr>
    </w:p>
    <w:p w:rsidR="00C24DDC" w:rsidRPr="004D5C78" w:rsidRDefault="00C24DDC" w:rsidP="00721655">
      <w:pPr>
        <w:ind w:left="-113" w:firstLine="708"/>
        <w:jc w:val="both"/>
        <w:rPr>
          <w:rStyle w:val="FontStyle14"/>
          <w:b/>
        </w:rPr>
      </w:pPr>
      <w:r w:rsidRPr="008E4518">
        <w:rPr>
          <w:color w:val="000000"/>
        </w:rPr>
        <w:t xml:space="preserve">Рабочая </w:t>
      </w:r>
      <w:r>
        <w:rPr>
          <w:color w:val="000000"/>
        </w:rPr>
        <w:t>программа по курсу «История</w:t>
      </w:r>
      <w:r w:rsidRPr="008E4518">
        <w:rPr>
          <w:color w:val="000000"/>
        </w:rPr>
        <w:t>» может реализовываться с применением электронного обучения и дистанционных образовательных технологий.</w:t>
      </w:r>
    </w:p>
    <w:p w:rsidR="00C24DDC" w:rsidRPr="002F3A48" w:rsidRDefault="00C24DDC" w:rsidP="00721655">
      <w:pPr>
        <w:ind w:left="-113" w:firstLine="708"/>
      </w:pPr>
      <w:r w:rsidRPr="002F3A48">
        <w:t>Логика изложения и содержание программы соответствуют требованиям ФГОС.</w:t>
      </w:r>
    </w:p>
    <w:p w:rsidR="00D977FA" w:rsidRDefault="00D977FA" w:rsidP="00D977FA">
      <w:pPr>
        <w:pStyle w:val="a3"/>
        <w:rPr>
          <w:rFonts w:ascii="Times New Roman" w:hAnsi="Times New Roman"/>
          <w:sz w:val="24"/>
          <w:szCs w:val="24"/>
        </w:rPr>
      </w:pPr>
    </w:p>
    <w:p w:rsidR="00646D72" w:rsidRDefault="00721655" w:rsidP="00721655">
      <w:pPr>
        <w:ind w:left="-567" w:firstLine="567"/>
        <w:jc w:val="both"/>
      </w:pPr>
      <w:r>
        <w:t xml:space="preserve">         </w:t>
      </w:r>
      <w:r w:rsidR="00646D72">
        <w:t xml:space="preserve">Структура рабочей  программы соответствует Положению о рабочей программе </w:t>
      </w:r>
      <w:r>
        <w:t xml:space="preserve"> </w:t>
      </w:r>
      <w:r w:rsidR="00646D72">
        <w:t>учебных курсов, предметов, дисциплин (модулей) муниципального общеобразовательного учреждения «Основная общеобразовательная Крутовская школа».</w:t>
      </w:r>
    </w:p>
    <w:p w:rsidR="00646D72" w:rsidRDefault="00646D72" w:rsidP="00646D72">
      <w:pPr>
        <w:ind w:firstLine="708"/>
        <w:jc w:val="both"/>
      </w:pPr>
    </w:p>
    <w:p w:rsidR="00F800A7" w:rsidRDefault="00721655" w:rsidP="00646D72">
      <w:pPr>
        <w:ind w:left="-510"/>
      </w:pPr>
      <w:r>
        <w:t xml:space="preserve">                 </w:t>
      </w:r>
      <w:r w:rsidR="00646D72">
        <w:t>Составитель: Саликова О.В.</w:t>
      </w:r>
    </w:p>
    <w:sectPr w:rsidR="00F800A7" w:rsidSect="00F8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39C57EC1"/>
    <w:multiLevelType w:val="hybridMultilevel"/>
    <w:tmpl w:val="9208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72"/>
    <w:rsid w:val="00040E60"/>
    <w:rsid w:val="002F12E7"/>
    <w:rsid w:val="003436DC"/>
    <w:rsid w:val="003E65F1"/>
    <w:rsid w:val="00646D72"/>
    <w:rsid w:val="006E3BF9"/>
    <w:rsid w:val="00721655"/>
    <w:rsid w:val="00857679"/>
    <w:rsid w:val="00C24DDC"/>
    <w:rsid w:val="00C93BBA"/>
    <w:rsid w:val="00CE4AD8"/>
    <w:rsid w:val="00D977FA"/>
    <w:rsid w:val="00F8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46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46D72"/>
    <w:rPr>
      <w:rFonts w:ascii="Calibri" w:eastAsia="Times New Roman" w:hAnsi="Calibri" w:cs="Times New Roman"/>
      <w:lang w:eastAsia="ru-RU"/>
    </w:rPr>
  </w:style>
  <w:style w:type="character" w:customStyle="1" w:styleId="1">
    <w:name w:val="Без интервала Знак1"/>
    <w:basedOn w:val="a0"/>
    <w:locked/>
    <w:rsid w:val="00D977FA"/>
    <w:rPr>
      <w:rFonts w:ascii="Calibri" w:hAnsi="Calibri"/>
      <w:sz w:val="22"/>
      <w:szCs w:val="22"/>
      <w:lang w:val="ru-RU" w:eastAsia="ru-RU" w:bidi="ar-SA"/>
    </w:rPr>
  </w:style>
  <w:style w:type="table" w:styleId="a5">
    <w:name w:val="Table Grid"/>
    <w:basedOn w:val="a1"/>
    <w:uiPriority w:val="39"/>
    <w:rsid w:val="00C2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24DD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C24DD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Windows User</cp:lastModifiedBy>
  <cp:revision>9</cp:revision>
  <dcterms:created xsi:type="dcterms:W3CDTF">2016-10-19T05:13:00Z</dcterms:created>
  <dcterms:modified xsi:type="dcterms:W3CDTF">2020-09-30T05:52:00Z</dcterms:modified>
</cp:coreProperties>
</file>